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66732D" w14:textId="77777777" w:rsidR="00C6518D" w:rsidRPr="007424B8" w:rsidRDefault="007424B8">
      <w:pPr>
        <w:pStyle w:val="Ttulo3"/>
        <w:ind w:left="-426"/>
        <w:jc w:val="center"/>
      </w:pPr>
      <w:r w:rsidRPr="007424B8">
        <w:t>INFORME DE GESTIÓN CONTRATO DE PRESTACIÓN DE SERVICIOS</w:t>
      </w:r>
    </w:p>
    <w:p w14:paraId="5C5D525F" w14:textId="77777777" w:rsidR="00C6518D" w:rsidRPr="007424B8" w:rsidRDefault="00C6518D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1275"/>
        <w:gridCol w:w="1753"/>
        <w:gridCol w:w="1707"/>
        <w:gridCol w:w="5715"/>
      </w:tblGrid>
      <w:tr w:rsidR="00C6518D" w:rsidRPr="007424B8" w14:paraId="1631FE43" w14:textId="77777777" w:rsidTr="007424B8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032DFC3A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C6518D" w:rsidRPr="007424B8" w14:paraId="619BC855" w14:textId="77777777" w:rsidTr="007424B8">
        <w:trPr>
          <w:trHeight w:val="444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16F404DF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A6B8F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4176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76"/>
            </w:tblGrid>
            <w:tr w:rsidR="00C6518D" w:rsidRPr="007424B8" w14:paraId="49CCF5F4" w14:textId="77777777" w:rsidTr="002E6C81">
              <w:trPr>
                <w:trHeight w:val="333"/>
              </w:trPr>
              <w:tc>
                <w:tcPr>
                  <w:tcW w:w="4176" w:type="dxa"/>
                </w:tcPr>
                <w:p w14:paraId="7B781BBC" w14:textId="77777777" w:rsidR="00C6518D" w:rsidRPr="007424B8" w:rsidRDefault="00FF171D" w:rsidP="00FF171D">
                  <w:pPr>
                    <w:rPr>
                      <w:rFonts w:ascii="Arial" w:eastAsia="Arial" w:hAnsi="Arial" w:cs="Arial"/>
                    </w:rPr>
                  </w:pPr>
                  <w:r w:rsidRPr="002E6C81"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="007424B8" w:rsidRPr="002E6C81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="007424B8" w:rsidRPr="002E6C81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5778782A" w14:textId="77777777" w:rsidR="002E6C81" w:rsidRPr="002E6C81" w:rsidRDefault="002E6C81" w:rsidP="002E6C81">
            <w:pPr>
              <w:jc w:val="both"/>
              <w:rPr>
                <w:rFonts w:ascii="Arial" w:hAnsi="Arial" w:cs="Arial"/>
                <w:color w:val="000000"/>
              </w:rPr>
            </w:pPr>
            <w:r w:rsidRPr="002E6C81">
              <w:rPr>
                <w:rFonts w:ascii="Arial" w:hAnsi="Arial" w:cs="Arial"/>
                <w:color w:val="000000"/>
              </w:rPr>
              <w:br/>
            </w:r>
            <w:r w:rsidRPr="002E6C81">
              <w:rPr>
                <w:rStyle w:val="vortaltextarea"/>
                <w:rFonts w:ascii="Arial" w:hAnsi="Arial" w:cs="Arial"/>
                <w:color w:val="000000"/>
              </w:rPr>
              <w:t>Prestación de servicios profesionales en la Secretaría del Deporte y la Recreación del proyecto denominado Apoyo a la iniciación y formación deportiva en Santiago de Cali BP - 26005288</w:t>
            </w:r>
          </w:p>
          <w:p w14:paraId="570478D1" w14:textId="104130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4B164F39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0615FFD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2AC3119" w14:textId="6F8A6E5C" w:rsidR="00C6518D" w:rsidRPr="007424B8" w:rsidRDefault="002E6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2E6C81">
              <w:rPr>
                <w:rFonts w:ascii="Arial" w:eastAsia="Arial" w:hAnsi="Arial" w:cs="Arial"/>
                <w:color w:val="000000"/>
              </w:rPr>
              <w:t>4162.010.26.1.3095-2025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2E44A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775046E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1EA12C0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BDE2FCE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5DCECC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C6518D" w:rsidRPr="007424B8" w14:paraId="241DEC2F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F37E440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E3C417E" w14:textId="2B1B6A18" w:rsidR="00C6518D" w:rsidRPr="007424B8" w:rsidRDefault="002E6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YISELA MARIN VALENCIA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8A95B3C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77013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AFA8351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78C95C3" w14:textId="1B70B83E" w:rsidR="00C6518D" w:rsidRPr="007424B8" w:rsidRDefault="002E6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1107077727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75A43C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5F7C5F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5C384FC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8D18998" w14:textId="0F792EFA" w:rsidR="00C6518D" w:rsidRPr="007424B8" w:rsidRDefault="002E6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$4.620.000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998621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A6B9AD9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D72D573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735725" w14:textId="7180F0AD" w:rsidR="00C6518D" w:rsidRPr="007424B8" w:rsidRDefault="002E6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02/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8E31363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284BCC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0D206787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F3060B7" w14:textId="5B8173B8" w:rsidR="00C6518D" w:rsidRPr="007424B8" w:rsidRDefault="002E6C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15/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/2025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DFB0892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3E7D26" w14:textId="77777777" w:rsidTr="007424B8">
        <w:trPr>
          <w:trHeight w:val="333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94BF6BD" w14:textId="77777777" w:rsidR="00C6518D" w:rsidRPr="007424B8" w:rsidRDefault="007424B8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2458A94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2E6C81">
              <w:rPr>
                <w:rFonts w:ascii="Arial" w:eastAsia="Arial" w:hAnsi="Arial" w:cs="Arial"/>
                <w:b/>
                <w:sz w:val="22"/>
                <w:szCs w:val="22"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40E2020B" w14:textId="3CE3E074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14:paraId="39753544" w14:textId="621DC513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 w:rsidR="008B443E"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 xml:space="preserve">) Vencida </w:t>
            </w:r>
          </w:p>
          <w:p w14:paraId="6089574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Anticipada</w:t>
            </w:r>
          </w:p>
          <w:p w14:paraId="0FE730DE" w14:textId="77777777" w:rsidR="00C6518D" w:rsidRPr="007424B8" w:rsidRDefault="007424B8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14:paraId="334A6CD9" w14:textId="77777777" w:rsidR="00C6518D" w:rsidRPr="007424B8" w:rsidRDefault="00C6518D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C6518D" w:rsidRPr="007424B8" w14:paraId="73B2E6FD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3FD1B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1A220101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258D3125" w14:textId="21B60B2A" w:rsidR="00C6518D" w:rsidRPr="007424B8" w:rsidRDefault="00F659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A3319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AB60780" w14:textId="77777777" w:rsidTr="007424B8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31547664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gridSpan w:val="2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EA52F" w14:textId="1B5EAC39" w:rsidR="00C6518D" w:rsidRPr="007424B8" w:rsidRDefault="00F659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423C129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6C06718D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144AAFE4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04A7102" w14:textId="067FC3F4" w:rsidR="00C6518D" w:rsidRPr="007424B8" w:rsidRDefault="00F659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2DE0F8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585A783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E3F2150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6EDD3E6" w14:textId="60EF34C6" w:rsidR="00C6518D" w:rsidRPr="007424B8" w:rsidRDefault="00F659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4CE71697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203B69CE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1C3D71D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1203F49" w14:textId="2EF74CAA" w:rsidR="00C6518D" w:rsidRPr="007424B8" w:rsidRDefault="00F659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7D28C5D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49C7C9DC" w14:textId="77777777" w:rsidTr="007424B8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256D86F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B9D092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  <w:tc>
          <w:tcPr>
            <w:tcW w:w="5715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B835E5D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CEC0387" w14:textId="77777777" w:rsidTr="007424B8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1097DFFB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14:paraId="2D78589B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C6518D" w:rsidRPr="007424B8" w14:paraId="005400E6" w14:textId="77777777" w:rsidTr="007424B8">
        <w:trPr>
          <w:trHeight w:val="40"/>
          <w:jc w:val="center"/>
        </w:trPr>
        <w:tc>
          <w:tcPr>
            <w:tcW w:w="3028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05504E5A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7422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4DA935B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C6518D" w:rsidRPr="007424B8" w14:paraId="70EBEF48" w14:textId="77777777" w:rsidTr="007424B8">
        <w:trPr>
          <w:trHeight w:val="1900"/>
          <w:jc w:val="center"/>
        </w:trPr>
        <w:tc>
          <w:tcPr>
            <w:tcW w:w="4735" w:type="dxa"/>
            <w:gridSpan w:val="3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74221BB" w14:textId="77777777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  <w:r w:rsidRPr="00CD694F">
              <w:rPr>
                <w:rFonts w:ascii="Arial" w:eastAsia="Arial" w:hAnsi="Arial" w:cs="Arial"/>
                <w:color w:val="000000"/>
              </w:rPr>
              <w:lastRenderedPageBreak/>
              <w:t>1. Organizar y gestionar la estructuración, sistematización y seguimiento de los lineamientos técnicos a desarrollar en el proyecto, en el marco de las acciones de iniciación y formación deportiva, garantizando su implementación y contribuyendo al logro de los objetivos establecidos.</w:t>
            </w:r>
          </w:p>
          <w:p w14:paraId="71C6808F" w14:textId="77777777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</w:p>
          <w:p w14:paraId="7FF5107C" w14:textId="3C158739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  <w:r w:rsidRPr="00CD694F">
              <w:rPr>
                <w:rFonts w:ascii="Arial" w:eastAsia="Arial" w:hAnsi="Arial" w:cs="Arial"/>
                <w:color w:val="000000"/>
              </w:rPr>
              <w:t xml:space="preserve"> 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 </w:t>
            </w:r>
          </w:p>
          <w:p w14:paraId="78C7A6ED" w14:textId="77777777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</w:p>
          <w:p w14:paraId="3D442013" w14:textId="43212B69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  <w:r w:rsidRPr="00CD694F">
              <w:rPr>
                <w:rFonts w:ascii="Arial" w:eastAsia="Arial" w:hAnsi="Arial" w:cs="Arial"/>
                <w:color w:val="000000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14:paraId="390630CE" w14:textId="77777777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</w:p>
          <w:p w14:paraId="4B211D2C" w14:textId="6F80D26D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4.</w:t>
            </w:r>
            <w:r w:rsidRPr="00CD694F">
              <w:rPr>
                <w:rFonts w:ascii="Arial" w:eastAsia="Arial" w:hAnsi="Arial" w:cs="Arial"/>
                <w:color w:val="000000"/>
              </w:rPr>
              <w:t>Verificar el cumplimiento y/</w:t>
            </w:r>
            <w:proofErr w:type="spellStart"/>
            <w:r w:rsidRPr="00CD694F">
              <w:rPr>
                <w:rFonts w:ascii="Arial" w:eastAsia="Arial" w:hAnsi="Arial" w:cs="Arial"/>
                <w:color w:val="000000"/>
              </w:rPr>
              <w:t>ó</w:t>
            </w:r>
            <w:proofErr w:type="spellEnd"/>
            <w:r w:rsidRPr="00CD694F">
              <w:rPr>
                <w:rFonts w:ascii="Arial" w:eastAsia="Arial" w:hAnsi="Arial" w:cs="Arial"/>
                <w:color w:val="000000"/>
              </w:rPr>
              <w:t xml:space="preserve"> participar de las actividades en pro del desarrollo del sistema de gestión de calidad, el sistema de gestión ambiental y el sistema de gestión de seguridad y salud en el trabajo. </w:t>
            </w:r>
          </w:p>
          <w:p w14:paraId="69B12F36" w14:textId="77777777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</w:p>
          <w:p w14:paraId="6A879190" w14:textId="6F080E87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  <w:r w:rsidRPr="00CD694F">
              <w:rPr>
                <w:rFonts w:ascii="Arial" w:eastAsia="Arial" w:hAnsi="Arial" w:cs="Arial"/>
                <w:color w:val="000000"/>
              </w:rPr>
              <w:t xml:space="preserve">5. Planear y diligenciar el formato de parrilla de los monitores deportivo de la Secretaría del Deporte y la Recreación. </w:t>
            </w:r>
          </w:p>
          <w:p w14:paraId="7E9F9F3B" w14:textId="77777777" w:rsidR="00CD694F" w:rsidRDefault="00CD694F" w:rsidP="00CD694F">
            <w:pPr>
              <w:rPr>
                <w:rFonts w:ascii="Arial" w:eastAsia="Arial" w:hAnsi="Arial" w:cs="Arial"/>
                <w:color w:val="000000"/>
              </w:rPr>
            </w:pPr>
          </w:p>
          <w:p w14:paraId="3A1D68BC" w14:textId="0069B43A" w:rsidR="00CD694F" w:rsidRDefault="00CD694F" w:rsidP="00CD694F">
            <w:r w:rsidRPr="00CD694F">
              <w:rPr>
                <w:rFonts w:ascii="Arial" w:eastAsia="Arial" w:hAnsi="Arial" w:cs="Arial"/>
                <w:color w:val="000000"/>
              </w:rPr>
              <w:t xml:space="preserve">6. Las demás obligaciones desarrolladas en el objeto contractual.  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begin"/>
            </w:r>
            <w:r w:rsidR="007424B8" w:rsidRPr="007424B8">
              <w:rPr>
                <w:rFonts w:ascii="Arial" w:eastAsia="Arial" w:hAnsi="Arial" w:cs="Arial"/>
                <w:color w:val="000000"/>
              </w:rPr>
              <w:instrText xml:space="preserve"> MERGEFIELD OBLIGACIONES_ </w:instrText>
            </w:r>
            <w:r w:rsidR="007424B8" w:rsidRPr="007424B8">
              <w:rPr>
                <w:rFonts w:ascii="Arial" w:eastAsia="Arial" w:hAnsi="Arial" w:cs="Arial"/>
                <w:color w:val="000000"/>
              </w:rPr>
              <w:fldChar w:fldCharType="separate"/>
            </w:r>
          </w:p>
          <w:p w14:paraId="189D659F" w14:textId="3FC54F95" w:rsidR="00C6518D" w:rsidRPr="007424B8" w:rsidRDefault="007424B8" w:rsidP="007424B8">
            <w:pP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fldChar w:fldCharType="end"/>
            </w:r>
          </w:p>
        </w:tc>
        <w:tc>
          <w:tcPr>
            <w:tcW w:w="5715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CF34B17" w14:textId="2C10CCE3" w:rsidR="00C6518D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1. </w:t>
            </w:r>
            <w:r w:rsidR="00F659F5">
              <w:rPr>
                <w:rFonts w:ascii="Arial" w:hAnsi="Arial" w:cs="Arial"/>
                <w:color w:val="000000"/>
                <w:lang w:val="es-ES_tradnl"/>
              </w:rPr>
              <w:t>G</w:t>
            </w:r>
            <w:r w:rsidR="00F659F5">
              <w:rPr>
                <w:rFonts w:ascii="Arial" w:hAnsi="Arial" w:cs="Arial"/>
                <w:color w:val="000000"/>
                <w:lang w:val="es-ES_tradnl"/>
              </w:rPr>
              <w:t>estion</w:t>
            </w:r>
            <w:r w:rsidR="00F659F5">
              <w:rPr>
                <w:rFonts w:ascii="Arial" w:hAnsi="Arial" w:cs="Arial"/>
                <w:color w:val="000000"/>
                <w:lang w:val="es-ES_tradnl"/>
              </w:rPr>
              <w:t>é</w:t>
            </w:r>
            <w:r w:rsidR="00F659F5">
              <w:rPr>
                <w:rFonts w:ascii="Arial" w:hAnsi="Arial" w:cs="Arial"/>
                <w:color w:val="000000"/>
                <w:lang w:val="es-ES_tradnl"/>
              </w:rPr>
              <w:t xml:space="preserve"> la</w:t>
            </w:r>
            <w:r w:rsidR="00F659F5" w:rsidRPr="004238C9">
              <w:rPr>
                <w:rFonts w:ascii="Arial" w:hAnsi="Arial" w:cs="Arial"/>
                <w:color w:val="000000"/>
              </w:rPr>
              <w:t xml:space="preserve"> asesoría en la construcción de cronogramas y acciones pedagógicas para el buen desarrollo del proyecto, diálogos, charlas e interacción con grupos de valor de las instituciones educativas</w:t>
            </w:r>
            <w:r w:rsidR="00F659F5">
              <w:rPr>
                <w:rFonts w:ascii="Arial" w:hAnsi="Arial" w:cs="Arial"/>
                <w:color w:val="000000"/>
              </w:rPr>
              <w:t>.</w:t>
            </w:r>
          </w:p>
          <w:p w14:paraId="587E5D96" w14:textId="77777777" w:rsidR="00F659F5" w:rsidRDefault="00F659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366F512" w14:textId="77777777" w:rsidR="00F659F5" w:rsidRPr="007424B8" w:rsidRDefault="00F659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B689BC4" w14:textId="0BC9D187" w:rsidR="007424B8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2. </w:t>
            </w:r>
            <w:r w:rsidR="00F659F5">
              <w:rPr>
                <w:rFonts w:ascii="Arial" w:eastAsia="Arial" w:hAnsi="Arial" w:cs="Arial"/>
                <w:color w:val="000000"/>
              </w:rPr>
              <w:t>G</w:t>
            </w:r>
            <w:r w:rsidR="00F659F5">
              <w:rPr>
                <w:rFonts w:ascii="Arial" w:eastAsia="Arial" w:hAnsi="Arial" w:cs="Arial"/>
                <w:color w:val="000000"/>
              </w:rPr>
              <w:t>estion</w:t>
            </w:r>
            <w:r w:rsidR="00F659F5">
              <w:rPr>
                <w:rFonts w:ascii="Arial" w:eastAsia="Arial" w:hAnsi="Arial" w:cs="Arial"/>
                <w:color w:val="000000"/>
              </w:rPr>
              <w:t>é</w:t>
            </w:r>
            <w:r w:rsidR="00F659F5">
              <w:rPr>
                <w:rFonts w:ascii="Arial" w:eastAsia="Arial" w:hAnsi="Arial" w:cs="Arial"/>
                <w:color w:val="000000"/>
              </w:rPr>
              <w:t xml:space="preserve"> el </w:t>
            </w:r>
            <w:r w:rsidR="00F659F5" w:rsidRPr="004238C9">
              <w:rPr>
                <w:rFonts w:ascii="Arial" w:hAnsi="Arial" w:cs="Arial"/>
              </w:rPr>
              <w:t>seguimiento de actividades a los monitores por medio de visitas</w:t>
            </w:r>
            <w:r w:rsidR="00F659F5" w:rsidRPr="004238C9">
              <w:rPr>
                <w:rFonts w:ascii="Arial" w:hAnsi="Arial" w:cs="Arial"/>
                <w:spacing w:val="-2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en</w:t>
            </w:r>
            <w:r w:rsidR="00F659F5" w:rsidRPr="004238C9">
              <w:rPr>
                <w:rFonts w:ascii="Arial" w:hAnsi="Arial" w:cs="Arial"/>
                <w:spacing w:val="-4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puntos</w:t>
            </w:r>
            <w:r w:rsidR="00F659F5" w:rsidRPr="004238C9">
              <w:rPr>
                <w:rFonts w:ascii="Arial" w:hAnsi="Arial" w:cs="Arial"/>
                <w:spacing w:val="-2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de</w:t>
            </w:r>
            <w:r w:rsidR="00F659F5" w:rsidRPr="004238C9">
              <w:rPr>
                <w:rFonts w:ascii="Arial" w:hAnsi="Arial" w:cs="Arial"/>
                <w:spacing w:val="40"/>
              </w:rPr>
              <w:t xml:space="preserve"> </w:t>
            </w:r>
            <w:r w:rsidR="00F659F5" w:rsidRPr="004238C9">
              <w:rPr>
                <w:rFonts w:ascii="Arial" w:hAnsi="Arial" w:cs="Arial"/>
                <w:spacing w:val="-2"/>
              </w:rPr>
              <w:t>atención, haciendo énfasis en las estrategias y métodos implementado al momento de la ejecución de la actividad deportiva.</w:t>
            </w:r>
          </w:p>
          <w:p w14:paraId="472C5398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0A8FBA33" w14:textId="5BBF1ED1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3. </w:t>
            </w:r>
            <w:r w:rsidR="00F659F5">
              <w:rPr>
                <w:rFonts w:ascii="Arial" w:eastAsia="Arial" w:hAnsi="Arial" w:cs="Arial"/>
                <w:color w:val="000000"/>
              </w:rPr>
              <w:t>P</w:t>
            </w:r>
            <w:r w:rsidR="00F659F5">
              <w:rPr>
                <w:rFonts w:ascii="Arial" w:eastAsia="Arial" w:hAnsi="Arial" w:cs="Arial"/>
                <w:color w:val="000000"/>
              </w:rPr>
              <w:t>articip</w:t>
            </w:r>
            <w:r w:rsidR="00F659F5">
              <w:rPr>
                <w:rFonts w:ascii="Arial" w:eastAsia="Arial" w:hAnsi="Arial" w:cs="Arial"/>
                <w:color w:val="000000"/>
              </w:rPr>
              <w:t>é</w:t>
            </w:r>
            <w:r w:rsidR="00F659F5">
              <w:rPr>
                <w:rFonts w:ascii="Arial" w:eastAsia="Arial" w:hAnsi="Arial" w:cs="Arial"/>
                <w:color w:val="000000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en la Consolidación y control de</w:t>
            </w:r>
            <w:r w:rsidR="00F659F5" w:rsidRPr="004238C9">
              <w:rPr>
                <w:rFonts w:ascii="Arial" w:hAnsi="Arial" w:cs="Arial"/>
                <w:spacing w:val="40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información de las actividades</w:t>
            </w:r>
            <w:r w:rsidR="00F659F5" w:rsidRPr="004238C9">
              <w:rPr>
                <w:rFonts w:ascii="Arial" w:hAnsi="Arial" w:cs="Arial"/>
                <w:spacing w:val="40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realizadas y por realizar, en dirección a fortalecer la estrategia de intervención, mediante reuniones virtuales con los monitores.</w:t>
            </w:r>
          </w:p>
          <w:p w14:paraId="157EE662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46A440DD" w14:textId="116FF47D" w:rsidR="00C6518D" w:rsidRPr="007424B8" w:rsidRDefault="007424B8" w:rsidP="00BE4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4. </w:t>
            </w:r>
            <w:r w:rsidR="00F659F5">
              <w:rPr>
                <w:rFonts w:ascii="Arial" w:eastAsia="Arial" w:hAnsi="Arial" w:cs="Arial"/>
                <w:color w:val="000000"/>
              </w:rPr>
              <w:t>V</w:t>
            </w:r>
            <w:r w:rsidR="00F659F5">
              <w:rPr>
                <w:rFonts w:ascii="Arial" w:eastAsia="Arial" w:hAnsi="Arial" w:cs="Arial"/>
                <w:color w:val="000000"/>
              </w:rPr>
              <w:t>erifi</w:t>
            </w:r>
            <w:r w:rsidR="00F659F5">
              <w:rPr>
                <w:rFonts w:ascii="Arial" w:eastAsia="Arial" w:hAnsi="Arial" w:cs="Arial"/>
                <w:color w:val="000000"/>
              </w:rPr>
              <w:t>qué</w:t>
            </w:r>
            <w:r w:rsidR="00F659F5">
              <w:rPr>
                <w:rFonts w:ascii="Arial" w:eastAsia="Arial" w:hAnsi="Arial" w:cs="Arial"/>
                <w:color w:val="000000"/>
              </w:rPr>
              <w:t xml:space="preserve"> </w:t>
            </w:r>
            <w:r w:rsidR="00F659F5" w:rsidRPr="004238C9">
              <w:rPr>
                <w:rFonts w:ascii="Arial" w:hAnsi="Arial" w:cs="Arial"/>
                <w:lang w:val="es-ES_tradnl"/>
              </w:rPr>
              <w:t>el cumplimiento del sistema de gestión de calidad</w:t>
            </w:r>
            <w:r w:rsidR="00F659F5" w:rsidRPr="004238C9">
              <w:rPr>
                <w:rFonts w:ascii="Arial" w:hAnsi="Arial" w:cs="Arial"/>
              </w:rPr>
              <w:t xml:space="preserve"> aplicando</w:t>
            </w:r>
            <w:r w:rsidR="00F659F5" w:rsidRPr="004238C9">
              <w:rPr>
                <w:rFonts w:ascii="Arial" w:hAnsi="Arial" w:cs="Arial"/>
                <w:spacing w:val="40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formato</w:t>
            </w:r>
            <w:r w:rsidR="00F659F5" w:rsidRPr="004238C9">
              <w:rPr>
                <w:rFonts w:ascii="Arial" w:hAnsi="Arial" w:cs="Arial"/>
                <w:spacing w:val="40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de verificación (Visita técnica del</w:t>
            </w:r>
            <w:r w:rsidR="00F659F5" w:rsidRPr="004238C9">
              <w:rPr>
                <w:rFonts w:ascii="Arial" w:hAnsi="Arial" w:cs="Arial"/>
                <w:spacing w:val="40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evento) de cumplimiento normativo y de</w:t>
            </w:r>
            <w:r w:rsidR="00F659F5" w:rsidRPr="004238C9">
              <w:rPr>
                <w:rFonts w:ascii="Arial" w:hAnsi="Arial" w:cs="Arial"/>
                <w:spacing w:val="40"/>
              </w:rPr>
              <w:t xml:space="preserve"> </w:t>
            </w:r>
            <w:r w:rsidR="00F659F5" w:rsidRPr="004238C9">
              <w:rPr>
                <w:rFonts w:ascii="Arial" w:hAnsi="Arial" w:cs="Arial"/>
              </w:rPr>
              <w:t>procesos en los puntos de atención.</w:t>
            </w:r>
          </w:p>
          <w:p w14:paraId="26592D56" w14:textId="77777777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  <w:p w14:paraId="6710B25A" w14:textId="3850B64D" w:rsidR="00B67BE6" w:rsidRPr="00B67BE6" w:rsidRDefault="007424B8" w:rsidP="00B6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  <w:lang w:val="es-ES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5.</w:t>
            </w:r>
            <w:r w:rsidR="0008713A">
              <w:rPr>
                <w:rFonts w:ascii="Arial" w:eastAsia="Arial" w:hAnsi="Arial" w:cs="Arial"/>
                <w:color w:val="000000"/>
              </w:rPr>
              <w:t xml:space="preserve"> </w:t>
            </w:r>
            <w:r w:rsidR="00F659F5">
              <w:rPr>
                <w:rFonts w:ascii="Arial" w:eastAsia="Arial" w:hAnsi="Arial" w:cs="Arial"/>
                <w:color w:val="000000"/>
              </w:rPr>
              <w:t>Planeé</w:t>
            </w:r>
            <w:r w:rsidR="00F659F5">
              <w:rPr>
                <w:rFonts w:ascii="Arial" w:eastAsia="Arial" w:hAnsi="Arial" w:cs="Arial"/>
                <w:color w:val="000000"/>
              </w:rPr>
              <w:t xml:space="preserve"> el</w:t>
            </w:r>
            <w:r w:rsidR="00F659F5" w:rsidRPr="004238C9">
              <w:rPr>
                <w:rFonts w:ascii="Arial" w:hAnsi="Arial" w:cs="Arial"/>
                <w:lang w:val="es-ES"/>
              </w:rPr>
              <w:t xml:space="preserve"> proceso de revisión y ajuste de la parrilla de monitores asignados y de los puntos de atención, identificando hallazgos que permitieron su actualización.</w:t>
            </w:r>
          </w:p>
          <w:p w14:paraId="2A5B4E4A" w14:textId="77777777" w:rsidR="00B67BE6" w:rsidRDefault="00B67BE6" w:rsidP="00B6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</w:p>
          <w:p w14:paraId="06971E82" w14:textId="40DF167D" w:rsidR="00B67BE6" w:rsidRPr="00B67BE6" w:rsidRDefault="00B67BE6" w:rsidP="00B67BE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6. Brindé </w:t>
            </w:r>
            <w:r w:rsidR="00F659F5">
              <w:rPr>
                <w:rFonts w:ascii="Arial" w:hAnsi="Arial" w:cs="Arial"/>
              </w:rPr>
              <w:t>b</w:t>
            </w:r>
            <w:r w:rsidR="00F659F5" w:rsidRPr="004238C9">
              <w:rPr>
                <w:rFonts w:ascii="Arial" w:hAnsi="Arial" w:cs="Arial"/>
              </w:rPr>
              <w:t xml:space="preserve">rindó </w:t>
            </w:r>
            <w:r w:rsidR="00F659F5">
              <w:rPr>
                <w:rFonts w:ascii="Arial" w:hAnsi="Arial" w:cs="Arial"/>
              </w:rPr>
              <w:t>apoyo en la realización del plan de trabajo de deporte escolar para ayudar con el fortalecimiento y la actividad física a los estudiantes.</w:t>
            </w:r>
          </w:p>
          <w:p w14:paraId="450521BB" w14:textId="6E7A25B5" w:rsidR="00C6518D" w:rsidRPr="007424B8" w:rsidRDefault="00C6518D">
            <w:pPr>
              <w:rPr>
                <w:rFonts w:ascii="Arial" w:eastAsia="Arial" w:hAnsi="Arial" w:cs="Arial"/>
                <w:color w:val="000000"/>
              </w:rPr>
            </w:pPr>
          </w:p>
        </w:tc>
      </w:tr>
      <w:tr w:rsidR="007424B8" w:rsidRPr="007424B8" w14:paraId="1C2B30BD" w14:textId="77777777" w:rsidTr="007424B8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64780AA" w14:textId="77777777" w:rsidR="007424B8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201FB5A1" w14:textId="77777777" w:rsidR="007424B8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  <w:p w14:paraId="4808CA8C" w14:textId="7CAD928A" w:rsidR="007424B8" w:rsidRDefault="007D6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hyperlink r:id="rId8" w:tgtFrame="_blank" w:history="1">
              <w:r w:rsidRPr="007D60AA">
                <w:rPr>
                  <w:rFonts w:ascii="Roboto" w:hAnsi="Roboto"/>
                  <w:color w:val="0000FF"/>
                  <w:sz w:val="20"/>
                  <w:szCs w:val="20"/>
                  <w:u w:val="single"/>
                </w:rPr>
                <w:t>https://drive.google.com/drive/folders/1VJDrXPGg946se0YDdFSFzx-fXC3ryWJ5?usp=sharing</w:t>
              </w:r>
            </w:hyperlink>
          </w:p>
          <w:p w14:paraId="7B8799FB" w14:textId="58E6EACB" w:rsidR="003519F2" w:rsidRPr="007424B8" w:rsidRDefault="003519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  <w:tr w:rsidR="00C6518D" w:rsidRPr="007424B8" w14:paraId="73B314F6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FF9948F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4C4F9E1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C6518D" w:rsidRPr="007424B8" w14:paraId="4B08236C" w14:textId="77777777" w:rsidTr="007424B8">
        <w:trPr>
          <w:trHeight w:val="1649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838149C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bookmarkStart w:id="0" w:name="_heading=h.sf0nxr6hv8hx" w:colFirst="0" w:colLast="0"/>
            <w:bookmarkEnd w:id="0"/>
            <w:r w:rsidRPr="007424B8">
              <w:rPr>
                <w:rFonts w:ascii="Arial" w:eastAsia="Arial" w:hAnsi="Arial" w:cs="Arial"/>
                <w:color w:val="000000"/>
              </w:rPr>
              <w:lastRenderedPageBreak/>
              <w:t>FIRMA DEL PRESTADOR DEL SERVICIO: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5A7B6615" w14:textId="6753C39F" w:rsidR="00C6518D" w:rsidRPr="007424B8" w:rsidRDefault="00BE4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1384A98B" wp14:editId="7C4236FC">
                  <wp:extent cx="2689835" cy="466725"/>
                  <wp:effectExtent l="0" t="0" r="0" b="0"/>
                  <wp:docPr id="1693692229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93692229" name="Imagen 169369222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3531" cy="467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518D" w:rsidRPr="007424B8" w14:paraId="606914C8" w14:textId="77777777" w:rsidTr="007424B8">
        <w:trPr>
          <w:trHeight w:val="920"/>
          <w:jc w:val="center"/>
        </w:trPr>
        <w:tc>
          <w:tcPr>
            <w:tcW w:w="473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1243C060" w14:textId="77777777" w:rsidR="00C6518D" w:rsidRPr="007424B8" w:rsidRDefault="007424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C37EA0E" w14:textId="4FFD0790" w:rsidR="00C6518D" w:rsidRPr="007424B8" w:rsidRDefault="00BE4D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12</w:t>
            </w:r>
            <w:r w:rsidR="007424B8" w:rsidRPr="007424B8">
              <w:rPr>
                <w:rFonts w:ascii="Arial" w:eastAsia="Arial" w:hAnsi="Arial" w:cs="Arial"/>
                <w:color w:val="000000"/>
              </w:rPr>
              <w:t>/</w:t>
            </w:r>
            <w:proofErr w:type="spellStart"/>
            <w:r w:rsidR="003A49B4">
              <w:rPr>
                <w:rFonts w:ascii="Arial" w:eastAsia="Arial" w:hAnsi="Arial" w:cs="Arial"/>
                <w:color w:val="000000"/>
              </w:rPr>
              <w:t>sep</w:t>
            </w:r>
            <w:proofErr w:type="spellEnd"/>
            <w:r w:rsidR="007424B8" w:rsidRPr="007424B8">
              <w:rPr>
                <w:rFonts w:ascii="Arial" w:eastAsia="Arial" w:hAnsi="Arial" w:cs="Arial"/>
                <w:color w:val="000000"/>
              </w:rPr>
              <w:t>/2025</w:t>
            </w:r>
          </w:p>
          <w:p w14:paraId="181B0A5B" w14:textId="77777777" w:rsidR="00C6518D" w:rsidRPr="007424B8" w:rsidRDefault="00C651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A4F20B0" w14:textId="77777777" w:rsidR="00C6518D" w:rsidRDefault="00C6518D">
      <w:pPr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color w:val="000000"/>
        </w:rPr>
      </w:pPr>
    </w:p>
    <w:sectPr w:rsidR="00C6518D">
      <w:headerReference w:type="default" r:id="rId10"/>
      <w:footerReference w:type="default" r:id="rId11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D496A5" w14:textId="77777777" w:rsidR="006F78C8" w:rsidRDefault="007424B8">
      <w:r>
        <w:separator/>
      </w:r>
    </w:p>
  </w:endnote>
  <w:endnote w:type="continuationSeparator" w:id="0">
    <w:p w14:paraId="29EB420C" w14:textId="77777777" w:rsidR="006F78C8" w:rsidRDefault="00742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B0604020202020204"/>
    <w:charset w:val="00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 MT">
    <w:altName w:val="Arial"/>
    <w:panose1 w:val="020B06040202020202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Arial Narrow">
    <w:panose1 w:val="020B0606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B645C" w14:textId="77777777" w:rsidR="00C6518D" w:rsidRDefault="007424B8">
    <w:pPr>
      <w:pBdr>
        <w:top w:val="nil"/>
        <w:left w:val="nil"/>
        <w:bottom w:val="nil"/>
        <w:right w:val="nil"/>
        <w:between w:val="nil"/>
      </w:pBdr>
      <w:jc w:val="right"/>
      <w:rPr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FF171D">
      <w:rPr>
        <w:rFonts w:ascii="Arial Narrow" w:eastAsia="Arial Narrow" w:hAnsi="Arial Narrow" w:cs="Arial Narrow"/>
        <w:noProof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465F0E5" w14:textId="77777777" w:rsidR="00C6518D" w:rsidRDefault="00C651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55D74201" w14:textId="77777777" w:rsidR="00C6518D" w:rsidRDefault="00C651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23AB8" w14:textId="77777777" w:rsidR="006F78C8" w:rsidRDefault="007424B8">
      <w:r>
        <w:separator/>
      </w:r>
    </w:p>
  </w:footnote>
  <w:footnote w:type="continuationSeparator" w:id="0">
    <w:p w14:paraId="09C52F92" w14:textId="77777777" w:rsidR="006F78C8" w:rsidRDefault="00742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EE80B" w14:textId="77777777" w:rsidR="00C6518D" w:rsidRDefault="00C651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  <w:p w14:paraId="7548E701" w14:textId="77777777" w:rsidR="00C6518D" w:rsidRDefault="00C6518D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51214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mailMerge>
    <w:mainDocumentType w:val="formLetters"/>
    <w:linkToQuery/>
    <w:dataType w:val="textFile"/>
    <w:query w:val="SELECT * FROM `'COMBINADA $'`"/>
    <w:activeRecord w:val="43"/>
  </w:mailMerge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18D"/>
    <w:rsid w:val="0008713A"/>
    <w:rsid w:val="00133779"/>
    <w:rsid w:val="00154248"/>
    <w:rsid w:val="002E456B"/>
    <w:rsid w:val="002E6C81"/>
    <w:rsid w:val="003519F2"/>
    <w:rsid w:val="003A49B4"/>
    <w:rsid w:val="003C2710"/>
    <w:rsid w:val="005905EA"/>
    <w:rsid w:val="005B2E38"/>
    <w:rsid w:val="005C54D2"/>
    <w:rsid w:val="006F78C8"/>
    <w:rsid w:val="007424B8"/>
    <w:rsid w:val="007D60AA"/>
    <w:rsid w:val="008B443E"/>
    <w:rsid w:val="008D6B77"/>
    <w:rsid w:val="00991640"/>
    <w:rsid w:val="009D0E01"/>
    <w:rsid w:val="00B67BE6"/>
    <w:rsid w:val="00BD2B78"/>
    <w:rsid w:val="00BE4DB3"/>
    <w:rsid w:val="00C6518D"/>
    <w:rsid w:val="00CD694F"/>
    <w:rsid w:val="00F659F5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CDAFC"/>
  <w15:docId w15:val="{B787D674-8993-BA41-8493-6D14393A9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6C81"/>
    <w:pPr>
      <w:widowControl/>
    </w:pPr>
    <w:rPr>
      <w:rFonts w:ascii="Times New Roman" w:eastAsia="Times New Roman" w:hAnsi="Times New Roman" w:cs="Times New Roman"/>
    </w:rPr>
  </w:style>
  <w:style w:type="paragraph" w:styleId="Ttulo1">
    <w:name w:val="heading 1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vortaltextarea">
    <w:name w:val="vortaltextarea"/>
    <w:basedOn w:val="Fuentedeprrafopredeter"/>
    <w:rsid w:val="002E6C81"/>
  </w:style>
  <w:style w:type="character" w:styleId="Mencinsinresolver">
    <w:name w:val="Unresolved Mention"/>
    <w:basedOn w:val="Fuentedeprrafopredeter"/>
    <w:uiPriority w:val="99"/>
    <w:semiHidden/>
    <w:unhideWhenUsed/>
    <w:rsid w:val="00351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VJDrXPGg946se0YDdFSFzx-fXC3ryWJ5?usp=sharin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633</Words>
  <Characters>3482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AMMS</dc:creator>
  <cp:lastModifiedBy>MOISES ALBERTO BARON SINISTERRA</cp:lastModifiedBy>
  <cp:revision>3</cp:revision>
  <cp:lastPrinted>2025-09-12T00:18:00Z</cp:lastPrinted>
  <dcterms:created xsi:type="dcterms:W3CDTF">2025-09-12T00:18:00Z</dcterms:created>
  <dcterms:modified xsi:type="dcterms:W3CDTF">2025-09-24T15:22:00Z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